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BC7" w:rsidRDefault="00676BC7" w:rsidP="00676BC7">
      <w:pPr>
        <w:pStyle w:val="Heading1"/>
        <w:jc w:val="center"/>
        <w:rPr>
          <w:rFonts w:eastAsia="Times New Roman"/>
          <w:lang w:eastAsia="en-CA"/>
        </w:rPr>
      </w:pPr>
      <w:r>
        <w:rPr>
          <w:rFonts w:eastAsia="Times New Roman"/>
          <w:lang w:eastAsia="en-CA"/>
        </w:rPr>
        <w:t xml:space="preserve">Faculty Fellows Final Report – Dr. Jessie A. Key </w:t>
      </w:r>
      <w:r>
        <w:rPr>
          <w:rFonts w:eastAsia="Times New Roman"/>
          <w:lang w:eastAsia="en-CA"/>
        </w:rPr>
        <w:tab/>
        <w:t>9 October 2015</w:t>
      </w:r>
    </w:p>
    <w:p w:rsidR="000D0405" w:rsidRPr="000D0405" w:rsidRDefault="000D0405" w:rsidP="000D0405">
      <w:pPr>
        <w:numPr>
          <w:ilvl w:val="0"/>
          <w:numId w:val="1"/>
        </w:numPr>
        <w:spacing w:before="100" w:beforeAutospacing="1" w:after="100" w:afterAutospacing="1" w:line="240" w:lineRule="auto"/>
        <w:rPr>
          <w:rFonts w:ascii="Segoe UI" w:eastAsia="Times New Roman" w:hAnsi="Segoe UI" w:cs="Segoe UI"/>
          <w:i/>
          <w:color w:val="000000"/>
          <w:sz w:val="27"/>
          <w:szCs w:val="27"/>
          <w:lang w:eastAsia="en-CA"/>
        </w:rPr>
      </w:pPr>
      <w:r w:rsidRPr="000D0405">
        <w:rPr>
          <w:rFonts w:ascii="Segoe UI" w:eastAsia="Times New Roman" w:hAnsi="Segoe UI" w:cs="Segoe UI"/>
          <w:i/>
          <w:color w:val="000000"/>
          <w:sz w:val="27"/>
          <w:szCs w:val="27"/>
          <w:lang w:eastAsia="en-CA"/>
        </w:rPr>
        <w:t xml:space="preserve">Coming into the Faculty Fellows (FF) program, what were your expectations about the FF </w:t>
      </w:r>
      <w:proofErr w:type="gramStart"/>
      <w:r w:rsidRPr="000D0405">
        <w:rPr>
          <w:rFonts w:ascii="Segoe UI" w:eastAsia="Times New Roman" w:hAnsi="Segoe UI" w:cs="Segoe UI"/>
          <w:i/>
          <w:color w:val="000000"/>
          <w:sz w:val="27"/>
          <w:szCs w:val="27"/>
          <w:lang w:eastAsia="en-CA"/>
        </w:rPr>
        <w:t>program.</w:t>
      </w:r>
      <w:proofErr w:type="gramEnd"/>
      <w:r w:rsidRPr="000D0405">
        <w:rPr>
          <w:rFonts w:ascii="Segoe UI" w:eastAsia="Times New Roman" w:hAnsi="Segoe UI" w:cs="Segoe UI"/>
          <w:i/>
          <w:color w:val="000000"/>
          <w:sz w:val="27"/>
          <w:szCs w:val="27"/>
          <w:lang w:eastAsia="en-CA"/>
        </w:rPr>
        <w:t xml:space="preserve"> How did you envision the year unfolding? Did the FF program meet those expectations and match the vision you had of the year? Why or why not?</w:t>
      </w:r>
    </w:p>
    <w:p w:rsidR="000D0405" w:rsidRDefault="000D0405" w:rsidP="000D0405">
      <w:pPr>
        <w:spacing w:before="100" w:beforeAutospacing="1" w:after="100" w:afterAutospacing="1" w:line="240" w:lineRule="auto"/>
        <w:rPr>
          <w:rFonts w:ascii="Segoe UI" w:eastAsia="Times New Roman" w:hAnsi="Segoe UI" w:cs="Segoe UI"/>
          <w:color w:val="000000"/>
          <w:sz w:val="27"/>
          <w:szCs w:val="27"/>
          <w:lang w:eastAsia="en-CA"/>
        </w:rPr>
      </w:pPr>
      <w:r>
        <w:rPr>
          <w:rFonts w:ascii="Segoe UI" w:eastAsia="Times New Roman" w:hAnsi="Segoe UI" w:cs="Segoe UI"/>
          <w:color w:val="000000"/>
          <w:sz w:val="27"/>
          <w:szCs w:val="27"/>
          <w:lang w:eastAsia="en-CA"/>
        </w:rPr>
        <w:t>Coming into the Faculty Fellows program, I was unsure what to expect. To my knowledge this was really a pioneer program.</w:t>
      </w:r>
      <w:r w:rsidR="00531BAA">
        <w:rPr>
          <w:rFonts w:ascii="Segoe UI" w:eastAsia="Times New Roman" w:hAnsi="Segoe UI" w:cs="Segoe UI"/>
          <w:color w:val="000000"/>
          <w:sz w:val="27"/>
          <w:szCs w:val="27"/>
          <w:lang w:eastAsia="en-CA"/>
        </w:rPr>
        <w:t xml:space="preserve"> The broad mandates were included in the application</w:t>
      </w:r>
      <w:r w:rsidR="000F7DCA">
        <w:rPr>
          <w:rFonts w:ascii="Segoe UI" w:eastAsia="Times New Roman" w:hAnsi="Segoe UI" w:cs="Segoe UI"/>
          <w:color w:val="000000"/>
          <w:sz w:val="27"/>
          <w:szCs w:val="27"/>
          <w:lang w:eastAsia="en-CA"/>
        </w:rPr>
        <w:t xml:space="preserve"> material</w:t>
      </w:r>
      <w:r w:rsidR="00531BAA">
        <w:rPr>
          <w:rFonts w:ascii="Segoe UI" w:eastAsia="Times New Roman" w:hAnsi="Segoe UI" w:cs="Segoe UI"/>
          <w:color w:val="000000"/>
          <w:sz w:val="27"/>
          <w:szCs w:val="27"/>
          <w:lang w:eastAsia="en-CA"/>
        </w:rPr>
        <w:t>, but how we would accomplish those given that all the faculty fellows were busy full-time faculty from different parts of the province seemed a challenge. However,</w:t>
      </w:r>
      <w:r>
        <w:rPr>
          <w:rFonts w:ascii="Segoe UI" w:eastAsia="Times New Roman" w:hAnsi="Segoe UI" w:cs="Segoe UI"/>
          <w:color w:val="000000"/>
          <w:sz w:val="27"/>
          <w:szCs w:val="27"/>
          <w:lang w:eastAsia="en-CA"/>
        </w:rPr>
        <w:t xml:space="preserve"> I knew from my prior experience with </w:t>
      </w:r>
      <w:proofErr w:type="spellStart"/>
      <w:r>
        <w:rPr>
          <w:rFonts w:ascii="Segoe UI" w:eastAsia="Times New Roman" w:hAnsi="Segoe UI" w:cs="Segoe UI"/>
          <w:color w:val="000000"/>
          <w:sz w:val="27"/>
          <w:szCs w:val="27"/>
          <w:lang w:eastAsia="en-CA"/>
        </w:rPr>
        <w:t>BCcampus</w:t>
      </w:r>
      <w:proofErr w:type="spellEnd"/>
      <w:r>
        <w:rPr>
          <w:rFonts w:ascii="Segoe UI" w:eastAsia="Times New Roman" w:hAnsi="Segoe UI" w:cs="Segoe UI"/>
          <w:color w:val="000000"/>
          <w:sz w:val="27"/>
          <w:szCs w:val="27"/>
          <w:lang w:eastAsia="en-CA"/>
        </w:rPr>
        <w:t xml:space="preserve">, reviewing and </w:t>
      </w:r>
      <w:r w:rsidR="00531BAA">
        <w:rPr>
          <w:rFonts w:ascii="Segoe UI" w:eastAsia="Times New Roman" w:hAnsi="Segoe UI" w:cs="Segoe UI"/>
          <w:color w:val="000000"/>
          <w:sz w:val="27"/>
          <w:szCs w:val="27"/>
          <w:lang w:eastAsia="en-CA"/>
        </w:rPr>
        <w:t>adapting</w:t>
      </w:r>
      <w:r>
        <w:rPr>
          <w:rFonts w:ascii="Segoe UI" w:eastAsia="Times New Roman" w:hAnsi="Segoe UI" w:cs="Segoe UI"/>
          <w:color w:val="000000"/>
          <w:sz w:val="27"/>
          <w:szCs w:val="27"/>
          <w:lang w:eastAsia="en-CA"/>
        </w:rPr>
        <w:t xml:space="preserve"> open textbooks, that their staff w</w:t>
      </w:r>
      <w:r w:rsidR="000F7DCA">
        <w:rPr>
          <w:rFonts w:ascii="Segoe UI" w:eastAsia="Times New Roman" w:hAnsi="Segoe UI" w:cs="Segoe UI"/>
          <w:color w:val="000000"/>
          <w:sz w:val="27"/>
          <w:szCs w:val="27"/>
          <w:lang w:eastAsia="en-CA"/>
        </w:rPr>
        <w:t>as</w:t>
      </w:r>
      <w:r>
        <w:rPr>
          <w:rFonts w:ascii="Segoe UI" w:eastAsia="Times New Roman" w:hAnsi="Segoe UI" w:cs="Segoe UI"/>
          <w:color w:val="000000"/>
          <w:sz w:val="27"/>
          <w:szCs w:val="27"/>
          <w:lang w:eastAsia="en-CA"/>
        </w:rPr>
        <w:t xml:space="preserve"> excellent, enthusiastic and dedicated. I had heard great things about the other </w:t>
      </w:r>
      <w:r w:rsidR="000F7DCA">
        <w:rPr>
          <w:rFonts w:ascii="Segoe UI" w:eastAsia="Times New Roman" w:hAnsi="Segoe UI" w:cs="Segoe UI"/>
          <w:color w:val="000000"/>
          <w:sz w:val="27"/>
          <w:szCs w:val="27"/>
          <w:lang w:eastAsia="en-CA"/>
        </w:rPr>
        <w:t>F</w:t>
      </w:r>
      <w:r>
        <w:rPr>
          <w:rFonts w:ascii="Segoe UI" w:eastAsia="Times New Roman" w:hAnsi="Segoe UI" w:cs="Segoe UI"/>
          <w:color w:val="000000"/>
          <w:sz w:val="27"/>
          <w:szCs w:val="27"/>
          <w:lang w:eastAsia="en-CA"/>
        </w:rPr>
        <w:t xml:space="preserve">aculty </w:t>
      </w:r>
      <w:r w:rsidR="000F7DCA">
        <w:rPr>
          <w:rFonts w:ascii="Segoe UI" w:eastAsia="Times New Roman" w:hAnsi="Segoe UI" w:cs="Segoe UI"/>
          <w:color w:val="000000"/>
          <w:sz w:val="27"/>
          <w:szCs w:val="27"/>
          <w:lang w:eastAsia="en-CA"/>
        </w:rPr>
        <w:t>F</w:t>
      </w:r>
      <w:r>
        <w:rPr>
          <w:rFonts w:ascii="Segoe UI" w:eastAsia="Times New Roman" w:hAnsi="Segoe UI" w:cs="Segoe UI"/>
          <w:color w:val="000000"/>
          <w:sz w:val="27"/>
          <w:szCs w:val="27"/>
          <w:lang w:eastAsia="en-CA"/>
        </w:rPr>
        <w:t>ellows, and was looking forward to interacting and collaborating with them.</w:t>
      </w:r>
      <w:r w:rsidR="00531BAA">
        <w:rPr>
          <w:rFonts w:ascii="Segoe UI" w:eastAsia="Times New Roman" w:hAnsi="Segoe UI" w:cs="Segoe UI"/>
          <w:color w:val="000000"/>
          <w:sz w:val="27"/>
          <w:szCs w:val="27"/>
          <w:lang w:eastAsia="en-CA"/>
        </w:rPr>
        <w:t xml:space="preserve"> I was optimistic that we would be able to work well together and participate in open-textbook related events, participate in research and lend our expertise as faculty when possible. I knew there were going to be some busy times throughout the year, particularly</w:t>
      </w:r>
      <w:r w:rsidR="000F7DCA">
        <w:rPr>
          <w:rFonts w:ascii="Segoe UI" w:eastAsia="Times New Roman" w:hAnsi="Segoe UI" w:cs="Segoe UI"/>
          <w:color w:val="000000"/>
          <w:sz w:val="27"/>
          <w:szCs w:val="27"/>
          <w:lang w:eastAsia="en-CA"/>
        </w:rPr>
        <w:t xml:space="preserve"> during</w:t>
      </w:r>
      <w:r w:rsidR="00531BAA">
        <w:rPr>
          <w:rFonts w:ascii="Segoe UI" w:eastAsia="Times New Roman" w:hAnsi="Segoe UI" w:cs="Segoe UI"/>
          <w:color w:val="000000"/>
          <w:sz w:val="27"/>
          <w:szCs w:val="27"/>
          <w:lang w:eastAsia="en-CA"/>
        </w:rPr>
        <w:t xml:space="preserve"> the </w:t>
      </w:r>
      <w:r w:rsidR="000F7DCA">
        <w:rPr>
          <w:rFonts w:ascii="Segoe UI" w:eastAsia="Times New Roman" w:hAnsi="Segoe UI" w:cs="Segoe UI"/>
          <w:color w:val="000000"/>
          <w:sz w:val="27"/>
          <w:szCs w:val="27"/>
          <w:lang w:eastAsia="en-CA"/>
        </w:rPr>
        <w:t>O</w:t>
      </w:r>
      <w:r w:rsidR="00531BAA">
        <w:rPr>
          <w:rFonts w:ascii="Segoe UI" w:eastAsia="Times New Roman" w:hAnsi="Segoe UI" w:cs="Segoe UI"/>
          <w:color w:val="000000"/>
          <w:sz w:val="27"/>
          <w:szCs w:val="27"/>
          <w:lang w:eastAsia="en-CA"/>
        </w:rPr>
        <w:t xml:space="preserve">pen </w:t>
      </w:r>
      <w:r w:rsidR="000F7DCA">
        <w:rPr>
          <w:rFonts w:ascii="Segoe UI" w:eastAsia="Times New Roman" w:hAnsi="Segoe UI" w:cs="Segoe UI"/>
          <w:color w:val="000000"/>
          <w:sz w:val="27"/>
          <w:szCs w:val="27"/>
          <w:lang w:eastAsia="en-CA"/>
        </w:rPr>
        <w:t>T</w:t>
      </w:r>
      <w:r w:rsidR="00531BAA">
        <w:rPr>
          <w:rFonts w:ascii="Segoe UI" w:eastAsia="Times New Roman" w:hAnsi="Segoe UI" w:cs="Segoe UI"/>
          <w:color w:val="000000"/>
          <w:sz w:val="27"/>
          <w:szCs w:val="27"/>
          <w:lang w:eastAsia="en-CA"/>
        </w:rPr>
        <w:t xml:space="preserve">extbook </w:t>
      </w:r>
      <w:r w:rsidR="000F7DCA">
        <w:rPr>
          <w:rFonts w:ascii="Segoe UI" w:eastAsia="Times New Roman" w:hAnsi="Segoe UI" w:cs="Segoe UI"/>
          <w:color w:val="000000"/>
          <w:sz w:val="27"/>
          <w:szCs w:val="27"/>
          <w:lang w:eastAsia="en-CA"/>
        </w:rPr>
        <w:t>S</w:t>
      </w:r>
      <w:r w:rsidR="00531BAA">
        <w:rPr>
          <w:rFonts w:ascii="Segoe UI" w:eastAsia="Times New Roman" w:hAnsi="Segoe UI" w:cs="Segoe UI"/>
          <w:color w:val="000000"/>
          <w:sz w:val="27"/>
          <w:szCs w:val="27"/>
          <w:lang w:eastAsia="en-CA"/>
        </w:rPr>
        <w:t>ummit</w:t>
      </w:r>
      <w:r w:rsidR="000F7DCA">
        <w:rPr>
          <w:rFonts w:ascii="Segoe UI" w:eastAsia="Times New Roman" w:hAnsi="Segoe UI" w:cs="Segoe UI"/>
          <w:color w:val="000000"/>
          <w:sz w:val="27"/>
          <w:szCs w:val="27"/>
          <w:lang w:eastAsia="en-CA"/>
        </w:rPr>
        <w:t>,</w:t>
      </w:r>
      <w:r w:rsidR="00531BAA">
        <w:rPr>
          <w:rFonts w:ascii="Segoe UI" w:eastAsia="Times New Roman" w:hAnsi="Segoe UI" w:cs="Segoe UI"/>
          <w:color w:val="000000"/>
          <w:sz w:val="27"/>
          <w:szCs w:val="27"/>
          <w:lang w:eastAsia="en-CA"/>
        </w:rPr>
        <w:t xml:space="preserve"> when we would be presenting on our experiences. </w:t>
      </w:r>
      <w:r w:rsidR="00B246BE">
        <w:rPr>
          <w:rFonts w:ascii="Segoe UI" w:eastAsia="Times New Roman" w:hAnsi="Segoe UI" w:cs="Segoe UI"/>
          <w:color w:val="000000"/>
          <w:sz w:val="27"/>
          <w:szCs w:val="27"/>
          <w:lang w:eastAsia="en-CA"/>
        </w:rPr>
        <w:t>Overall, my expectations were exceeded. I feel we were able to meet the mandates set out for us, and we were able to work together effectively to advance research and awareness of open textbooks in British Columbia</w:t>
      </w:r>
      <w:r w:rsidR="000F7DCA">
        <w:rPr>
          <w:rFonts w:ascii="Segoe UI" w:eastAsia="Times New Roman" w:hAnsi="Segoe UI" w:cs="Segoe UI"/>
          <w:color w:val="000000"/>
          <w:sz w:val="27"/>
          <w:szCs w:val="27"/>
          <w:lang w:eastAsia="en-CA"/>
        </w:rPr>
        <w:t xml:space="preserve"> and across Canada</w:t>
      </w:r>
      <w:r w:rsidR="00B246BE">
        <w:rPr>
          <w:rFonts w:ascii="Segoe UI" w:eastAsia="Times New Roman" w:hAnsi="Segoe UI" w:cs="Segoe UI"/>
          <w:color w:val="000000"/>
          <w:sz w:val="27"/>
          <w:szCs w:val="27"/>
          <w:lang w:eastAsia="en-CA"/>
        </w:rPr>
        <w:t>.</w:t>
      </w:r>
    </w:p>
    <w:p w:rsidR="000D0405" w:rsidRDefault="000D0405" w:rsidP="000D0405">
      <w:pPr>
        <w:numPr>
          <w:ilvl w:val="0"/>
          <w:numId w:val="1"/>
        </w:numPr>
        <w:spacing w:before="100" w:beforeAutospacing="1" w:after="100" w:afterAutospacing="1" w:line="240" w:lineRule="auto"/>
        <w:rPr>
          <w:rFonts w:ascii="Segoe UI" w:eastAsia="Times New Roman" w:hAnsi="Segoe UI" w:cs="Segoe UI"/>
          <w:i/>
          <w:color w:val="000000"/>
          <w:sz w:val="27"/>
          <w:szCs w:val="27"/>
          <w:lang w:eastAsia="en-CA"/>
        </w:rPr>
      </w:pPr>
      <w:r w:rsidRPr="000D0405">
        <w:rPr>
          <w:rFonts w:ascii="Segoe UI" w:eastAsia="Times New Roman" w:hAnsi="Segoe UI" w:cs="Segoe UI"/>
          <w:i/>
          <w:color w:val="000000"/>
          <w:sz w:val="27"/>
          <w:szCs w:val="27"/>
          <w:lang w:eastAsia="en-CA"/>
        </w:rPr>
        <w:t>Has the FF program been a worthwhile program for you to participate in? Why or why not? What advice do you have for future FF?</w:t>
      </w:r>
    </w:p>
    <w:p w:rsidR="00531BAA" w:rsidRPr="000D0405" w:rsidRDefault="00B246BE" w:rsidP="00531BAA">
      <w:pPr>
        <w:spacing w:before="100" w:beforeAutospacing="1" w:after="100" w:afterAutospacing="1" w:line="240" w:lineRule="auto"/>
        <w:rPr>
          <w:rFonts w:ascii="Segoe UI" w:eastAsia="Times New Roman" w:hAnsi="Segoe UI" w:cs="Segoe UI"/>
          <w:color w:val="000000"/>
          <w:sz w:val="27"/>
          <w:szCs w:val="27"/>
          <w:lang w:eastAsia="en-CA"/>
        </w:rPr>
      </w:pPr>
      <w:r>
        <w:rPr>
          <w:rFonts w:ascii="Segoe UI" w:eastAsia="Times New Roman" w:hAnsi="Segoe UI" w:cs="Segoe UI"/>
          <w:color w:val="000000"/>
          <w:sz w:val="27"/>
          <w:szCs w:val="27"/>
          <w:lang w:eastAsia="en-CA"/>
        </w:rPr>
        <w:t xml:space="preserve">I believe the Faculty Fellows program was worthwhile for me. One of the best aspects of the program was that I had the opportunity to interact with colleagues from across BC, Canada and even internationally who were passionate about teaching, and also passionate about open education. I gained experience doing </w:t>
      </w:r>
      <w:proofErr w:type="spellStart"/>
      <w:r>
        <w:rPr>
          <w:rFonts w:ascii="Segoe UI" w:eastAsia="Times New Roman" w:hAnsi="Segoe UI" w:cs="Segoe UI"/>
          <w:color w:val="000000"/>
          <w:sz w:val="27"/>
          <w:szCs w:val="27"/>
          <w:lang w:eastAsia="en-CA"/>
        </w:rPr>
        <w:t>collaborational</w:t>
      </w:r>
      <w:proofErr w:type="spellEnd"/>
      <w:r>
        <w:rPr>
          <w:rFonts w:ascii="Segoe UI" w:eastAsia="Times New Roman" w:hAnsi="Segoe UI" w:cs="Segoe UI"/>
          <w:color w:val="000000"/>
          <w:sz w:val="27"/>
          <w:szCs w:val="27"/>
          <w:lang w:eastAsia="en-CA"/>
        </w:rPr>
        <w:t xml:space="preserve"> research into open textbook</w:t>
      </w:r>
      <w:r w:rsidR="00081F34">
        <w:rPr>
          <w:rFonts w:ascii="Segoe UI" w:eastAsia="Times New Roman" w:hAnsi="Segoe UI" w:cs="Segoe UI"/>
          <w:color w:val="000000"/>
          <w:sz w:val="27"/>
          <w:szCs w:val="27"/>
          <w:lang w:eastAsia="en-CA"/>
        </w:rPr>
        <w:t>s</w:t>
      </w:r>
      <w:r w:rsidR="006F08A1">
        <w:rPr>
          <w:rFonts w:ascii="Segoe UI" w:eastAsia="Times New Roman" w:hAnsi="Segoe UI" w:cs="Segoe UI"/>
          <w:color w:val="000000"/>
          <w:sz w:val="27"/>
          <w:szCs w:val="27"/>
          <w:lang w:eastAsia="en-CA"/>
        </w:rPr>
        <w:t xml:space="preserve"> with the Faculty Fellows</w:t>
      </w:r>
      <w:r>
        <w:rPr>
          <w:rFonts w:ascii="Segoe UI" w:eastAsia="Times New Roman" w:hAnsi="Segoe UI" w:cs="Segoe UI"/>
          <w:color w:val="000000"/>
          <w:sz w:val="27"/>
          <w:szCs w:val="27"/>
          <w:lang w:eastAsia="en-CA"/>
        </w:rPr>
        <w:t>,</w:t>
      </w:r>
      <w:r w:rsidR="006F08A1">
        <w:rPr>
          <w:rFonts w:ascii="Segoe UI" w:eastAsia="Times New Roman" w:hAnsi="Segoe UI" w:cs="Segoe UI"/>
          <w:color w:val="000000"/>
          <w:sz w:val="27"/>
          <w:szCs w:val="27"/>
          <w:lang w:eastAsia="en-CA"/>
        </w:rPr>
        <w:t xml:space="preserve"> something that as a PhD chemist I never expected to be doing. I would advise any future </w:t>
      </w:r>
      <w:r w:rsidR="00081F34">
        <w:rPr>
          <w:rFonts w:ascii="Segoe UI" w:eastAsia="Times New Roman" w:hAnsi="Segoe UI" w:cs="Segoe UI"/>
          <w:color w:val="000000"/>
          <w:sz w:val="27"/>
          <w:szCs w:val="27"/>
          <w:lang w:eastAsia="en-CA"/>
        </w:rPr>
        <w:t>F</w:t>
      </w:r>
      <w:r w:rsidR="006F08A1">
        <w:rPr>
          <w:rFonts w:ascii="Segoe UI" w:eastAsia="Times New Roman" w:hAnsi="Segoe UI" w:cs="Segoe UI"/>
          <w:color w:val="000000"/>
          <w:sz w:val="27"/>
          <w:szCs w:val="27"/>
          <w:lang w:eastAsia="en-CA"/>
        </w:rPr>
        <w:t xml:space="preserve">aculty </w:t>
      </w:r>
      <w:r w:rsidR="00081F34">
        <w:rPr>
          <w:rFonts w:ascii="Segoe UI" w:eastAsia="Times New Roman" w:hAnsi="Segoe UI" w:cs="Segoe UI"/>
          <w:color w:val="000000"/>
          <w:sz w:val="27"/>
          <w:szCs w:val="27"/>
          <w:lang w:eastAsia="en-CA"/>
        </w:rPr>
        <w:t>F</w:t>
      </w:r>
      <w:r w:rsidR="006F08A1">
        <w:rPr>
          <w:rFonts w:ascii="Segoe UI" w:eastAsia="Times New Roman" w:hAnsi="Segoe UI" w:cs="Segoe UI"/>
          <w:color w:val="000000"/>
          <w:sz w:val="27"/>
          <w:szCs w:val="27"/>
          <w:lang w:eastAsia="en-CA"/>
        </w:rPr>
        <w:t xml:space="preserve">ellows to just be themselves, and </w:t>
      </w:r>
      <w:r w:rsidR="006F08A1">
        <w:rPr>
          <w:rFonts w:ascii="Segoe UI" w:eastAsia="Times New Roman" w:hAnsi="Segoe UI" w:cs="Segoe UI"/>
          <w:color w:val="000000"/>
          <w:sz w:val="27"/>
          <w:szCs w:val="27"/>
          <w:lang w:eastAsia="en-CA"/>
        </w:rPr>
        <w:lastRenderedPageBreak/>
        <w:t>contribute as best they can. All the Faculty Fellows this year were exceptional individuals, and it showed in everything they did.</w:t>
      </w:r>
      <w:r>
        <w:rPr>
          <w:rFonts w:ascii="Segoe UI" w:eastAsia="Times New Roman" w:hAnsi="Segoe UI" w:cs="Segoe UI"/>
          <w:color w:val="000000"/>
          <w:sz w:val="27"/>
          <w:szCs w:val="27"/>
          <w:lang w:eastAsia="en-CA"/>
        </w:rPr>
        <w:t xml:space="preserve"> </w:t>
      </w:r>
    </w:p>
    <w:p w:rsidR="006F08A1" w:rsidRDefault="000D0405" w:rsidP="006F08A1">
      <w:pPr>
        <w:numPr>
          <w:ilvl w:val="0"/>
          <w:numId w:val="1"/>
        </w:numPr>
        <w:spacing w:before="100" w:beforeAutospacing="1" w:after="100" w:afterAutospacing="1" w:line="240" w:lineRule="auto"/>
        <w:rPr>
          <w:rFonts w:ascii="Segoe UI" w:eastAsia="Times New Roman" w:hAnsi="Segoe UI" w:cs="Segoe UI"/>
          <w:i/>
          <w:color w:val="000000"/>
          <w:sz w:val="27"/>
          <w:szCs w:val="27"/>
          <w:lang w:eastAsia="en-CA"/>
        </w:rPr>
      </w:pPr>
      <w:r w:rsidRPr="000D0405">
        <w:rPr>
          <w:rFonts w:ascii="Segoe UI" w:eastAsia="Times New Roman" w:hAnsi="Segoe UI" w:cs="Segoe UI"/>
          <w:i/>
          <w:color w:val="000000"/>
          <w:sz w:val="27"/>
          <w:szCs w:val="27"/>
          <w:lang w:eastAsia="en-CA"/>
        </w:rPr>
        <w:t>Is there something you were hoping to do more of with the FF program that you were not able to do? Why?</w:t>
      </w:r>
    </w:p>
    <w:p w:rsidR="006F08A1" w:rsidRPr="000D0405" w:rsidRDefault="006F08A1" w:rsidP="006F08A1">
      <w:pPr>
        <w:spacing w:before="100" w:beforeAutospacing="1" w:after="100" w:afterAutospacing="1" w:line="240" w:lineRule="auto"/>
        <w:rPr>
          <w:rFonts w:ascii="Segoe UI" w:eastAsia="Times New Roman" w:hAnsi="Segoe UI" w:cs="Segoe UI"/>
          <w:color w:val="000000"/>
          <w:sz w:val="27"/>
          <w:szCs w:val="27"/>
          <w:lang w:eastAsia="en-CA"/>
        </w:rPr>
      </w:pPr>
      <w:r>
        <w:rPr>
          <w:rFonts w:ascii="Segoe UI" w:eastAsia="Times New Roman" w:hAnsi="Segoe UI" w:cs="Segoe UI"/>
          <w:color w:val="000000"/>
          <w:sz w:val="27"/>
          <w:szCs w:val="27"/>
          <w:lang w:eastAsia="en-CA"/>
        </w:rPr>
        <w:t xml:space="preserve">The main limiting factor of being a </w:t>
      </w:r>
      <w:r w:rsidR="001B6EBF">
        <w:rPr>
          <w:rFonts w:ascii="Segoe UI" w:eastAsia="Times New Roman" w:hAnsi="Segoe UI" w:cs="Segoe UI"/>
          <w:color w:val="000000"/>
          <w:sz w:val="27"/>
          <w:szCs w:val="27"/>
          <w:lang w:eastAsia="en-CA"/>
        </w:rPr>
        <w:t>F</w:t>
      </w:r>
      <w:r>
        <w:rPr>
          <w:rFonts w:ascii="Segoe UI" w:eastAsia="Times New Roman" w:hAnsi="Segoe UI" w:cs="Segoe UI"/>
          <w:color w:val="000000"/>
          <w:sz w:val="27"/>
          <w:szCs w:val="27"/>
          <w:lang w:eastAsia="en-CA"/>
        </w:rPr>
        <w:t xml:space="preserve">aculty </w:t>
      </w:r>
      <w:r w:rsidR="001B6EBF">
        <w:rPr>
          <w:rFonts w:ascii="Segoe UI" w:eastAsia="Times New Roman" w:hAnsi="Segoe UI" w:cs="Segoe UI"/>
          <w:color w:val="000000"/>
          <w:sz w:val="27"/>
          <w:szCs w:val="27"/>
          <w:lang w:eastAsia="en-CA"/>
        </w:rPr>
        <w:t>F</w:t>
      </w:r>
      <w:r>
        <w:rPr>
          <w:rFonts w:ascii="Segoe UI" w:eastAsia="Times New Roman" w:hAnsi="Segoe UI" w:cs="Segoe UI"/>
          <w:color w:val="000000"/>
          <w:sz w:val="27"/>
          <w:szCs w:val="27"/>
          <w:lang w:eastAsia="en-CA"/>
        </w:rPr>
        <w:t>ellow is time. It would have been wonderful to further promote open textbooks</w:t>
      </w:r>
      <w:r w:rsidR="001B6EBF">
        <w:rPr>
          <w:rFonts w:ascii="Segoe UI" w:eastAsia="Times New Roman" w:hAnsi="Segoe UI" w:cs="Segoe UI"/>
          <w:color w:val="000000"/>
          <w:sz w:val="27"/>
          <w:szCs w:val="27"/>
          <w:lang w:eastAsia="en-CA"/>
        </w:rPr>
        <w:t>/open education</w:t>
      </w:r>
      <w:r>
        <w:rPr>
          <w:rFonts w:ascii="Segoe UI" w:eastAsia="Times New Roman" w:hAnsi="Segoe UI" w:cs="Segoe UI"/>
          <w:color w:val="000000"/>
          <w:sz w:val="27"/>
          <w:szCs w:val="27"/>
          <w:lang w:eastAsia="en-CA"/>
        </w:rPr>
        <w:t xml:space="preserve"> with more outreach/advocacy</w:t>
      </w:r>
      <w:r w:rsidR="001B6EBF">
        <w:rPr>
          <w:rFonts w:ascii="Segoe UI" w:eastAsia="Times New Roman" w:hAnsi="Segoe UI" w:cs="Segoe UI"/>
          <w:color w:val="000000"/>
          <w:sz w:val="27"/>
          <w:szCs w:val="27"/>
          <w:lang w:eastAsia="en-CA"/>
        </w:rPr>
        <w:t xml:space="preserve"> activities. However, as full time faculty, time was limited by our ‘day jobs</w:t>
      </w:r>
      <w:r w:rsidR="00081F34">
        <w:rPr>
          <w:rFonts w:ascii="Segoe UI" w:eastAsia="Times New Roman" w:hAnsi="Segoe UI" w:cs="Segoe UI"/>
          <w:color w:val="000000"/>
          <w:sz w:val="27"/>
          <w:szCs w:val="27"/>
          <w:lang w:eastAsia="en-CA"/>
        </w:rPr>
        <w:t>.</w:t>
      </w:r>
      <w:r w:rsidR="001B6EBF">
        <w:rPr>
          <w:rFonts w:ascii="Segoe UI" w:eastAsia="Times New Roman" w:hAnsi="Segoe UI" w:cs="Segoe UI"/>
          <w:color w:val="000000"/>
          <w:sz w:val="27"/>
          <w:szCs w:val="27"/>
          <w:lang w:eastAsia="en-CA"/>
        </w:rPr>
        <w:t>’</w:t>
      </w:r>
      <w:r w:rsidR="0089605C">
        <w:rPr>
          <w:rFonts w:ascii="Segoe UI" w:eastAsia="Times New Roman" w:hAnsi="Segoe UI" w:cs="Segoe UI"/>
          <w:color w:val="000000"/>
          <w:sz w:val="27"/>
          <w:szCs w:val="27"/>
          <w:lang w:eastAsia="en-CA"/>
        </w:rPr>
        <w:t xml:space="preserve"> It may be worthwhile to see if future Faculty Fellows could receive release time from their institutions instead of, or in addition to, the stipend.</w:t>
      </w:r>
    </w:p>
    <w:p w:rsidR="000D0405" w:rsidRDefault="000D0405" w:rsidP="000D0405">
      <w:pPr>
        <w:numPr>
          <w:ilvl w:val="0"/>
          <w:numId w:val="1"/>
        </w:numPr>
        <w:spacing w:before="100" w:beforeAutospacing="1" w:after="100" w:afterAutospacing="1" w:line="240" w:lineRule="auto"/>
        <w:rPr>
          <w:rFonts w:ascii="Segoe UI" w:eastAsia="Times New Roman" w:hAnsi="Segoe UI" w:cs="Segoe UI"/>
          <w:i/>
          <w:color w:val="000000"/>
          <w:sz w:val="27"/>
          <w:szCs w:val="27"/>
          <w:lang w:eastAsia="en-CA"/>
        </w:rPr>
      </w:pPr>
      <w:r w:rsidRPr="000D0405">
        <w:rPr>
          <w:rFonts w:ascii="Segoe UI" w:eastAsia="Times New Roman" w:hAnsi="Segoe UI" w:cs="Segoe UI"/>
          <w:i/>
          <w:color w:val="000000"/>
          <w:sz w:val="27"/>
          <w:szCs w:val="27"/>
          <w:lang w:eastAsia="en-CA"/>
        </w:rPr>
        <w:t xml:space="preserve">Please provide a synopsis of your activities in 3 areas: Advocacy, Research, </w:t>
      </w:r>
      <w:proofErr w:type="gramStart"/>
      <w:r w:rsidRPr="000D0405">
        <w:rPr>
          <w:rFonts w:ascii="Segoe UI" w:eastAsia="Times New Roman" w:hAnsi="Segoe UI" w:cs="Segoe UI"/>
          <w:i/>
          <w:color w:val="000000"/>
          <w:sz w:val="27"/>
          <w:szCs w:val="27"/>
          <w:lang w:eastAsia="en-CA"/>
        </w:rPr>
        <w:t>Support</w:t>
      </w:r>
      <w:proofErr w:type="gramEnd"/>
      <w:r w:rsidRPr="000D0405">
        <w:rPr>
          <w:rFonts w:ascii="Segoe UI" w:eastAsia="Times New Roman" w:hAnsi="Segoe UI" w:cs="Segoe UI"/>
          <w:i/>
          <w:color w:val="000000"/>
          <w:sz w:val="27"/>
          <w:szCs w:val="27"/>
          <w:lang w:eastAsia="en-CA"/>
        </w:rPr>
        <w:t>.</w:t>
      </w:r>
    </w:p>
    <w:p w:rsidR="001B6EBF" w:rsidRPr="000D0405" w:rsidRDefault="001B6EBF" w:rsidP="001B6EBF">
      <w:pPr>
        <w:spacing w:before="100" w:beforeAutospacing="1" w:after="100" w:afterAutospacing="1" w:line="240" w:lineRule="auto"/>
        <w:rPr>
          <w:rFonts w:ascii="Segoe UI" w:eastAsia="Times New Roman" w:hAnsi="Segoe UI" w:cs="Segoe UI"/>
          <w:color w:val="000000"/>
          <w:sz w:val="27"/>
          <w:szCs w:val="27"/>
          <w:lang w:eastAsia="en-CA"/>
        </w:rPr>
      </w:pPr>
      <w:r>
        <w:rPr>
          <w:rFonts w:ascii="Segoe UI" w:eastAsia="Times New Roman" w:hAnsi="Segoe UI" w:cs="Segoe UI"/>
          <w:color w:val="000000"/>
          <w:sz w:val="27"/>
          <w:szCs w:val="27"/>
          <w:lang w:eastAsia="en-CA"/>
        </w:rPr>
        <w:t>My activities included presenting on</w:t>
      </w:r>
      <w:r w:rsidR="00885C2E">
        <w:rPr>
          <w:rFonts w:ascii="Segoe UI" w:eastAsia="Times New Roman" w:hAnsi="Segoe UI" w:cs="Segoe UI"/>
          <w:color w:val="000000"/>
          <w:sz w:val="27"/>
          <w:szCs w:val="27"/>
          <w:lang w:eastAsia="en-CA"/>
        </w:rPr>
        <w:t xml:space="preserve"> my experiences with</w:t>
      </w:r>
      <w:r>
        <w:rPr>
          <w:rFonts w:ascii="Segoe UI" w:eastAsia="Times New Roman" w:hAnsi="Segoe UI" w:cs="Segoe UI"/>
          <w:color w:val="000000"/>
          <w:sz w:val="27"/>
          <w:szCs w:val="27"/>
          <w:lang w:eastAsia="en-CA"/>
        </w:rPr>
        <w:t xml:space="preserve"> open textbooks at venues ranging from a seminar at my home institution (Vancouver Island University, Nanaimo, BC), to national conferences/meetings including the Open Textbook Summit (Simon Fraser University, Vancouver, BC), and College Chemistry Canada (Mount Saint Vincent University, Halifax, NS). Additionally, </w:t>
      </w:r>
      <w:r w:rsidR="00885C2E">
        <w:rPr>
          <w:rFonts w:ascii="Segoe UI" w:eastAsia="Times New Roman" w:hAnsi="Segoe UI" w:cs="Segoe UI"/>
          <w:color w:val="000000"/>
          <w:sz w:val="27"/>
          <w:szCs w:val="27"/>
          <w:lang w:eastAsia="en-CA"/>
        </w:rPr>
        <w:t>I contributed to</w:t>
      </w:r>
      <w:r w:rsidR="008C7647">
        <w:rPr>
          <w:rFonts w:ascii="Segoe UI" w:eastAsia="Times New Roman" w:hAnsi="Segoe UI" w:cs="Segoe UI"/>
          <w:color w:val="000000"/>
          <w:sz w:val="27"/>
          <w:szCs w:val="27"/>
          <w:lang w:eastAsia="en-CA"/>
        </w:rPr>
        <w:t xml:space="preserve"> blog posts, and participated in a podcast style interview with the other Faculty Fellows. My contributions to the research on the</w:t>
      </w:r>
      <w:r w:rsidR="004845C7">
        <w:rPr>
          <w:rFonts w:ascii="Segoe UI" w:eastAsia="Times New Roman" w:hAnsi="Segoe UI" w:cs="Segoe UI"/>
          <w:color w:val="000000"/>
          <w:sz w:val="27"/>
          <w:szCs w:val="27"/>
          <w:lang w:eastAsia="en-CA"/>
        </w:rPr>
        <w:t xml:space="preserve"> student</w:t>
      </w:r>
      <w:r w:rsidR="008C7647">
        <w:rPr>
          <w:rFonts w:ascii="Segoe UI" w:eastAsia="Times New Roman" w:hAnsi="Segoe UI" w:cs="Segoe UI"/>
          <w:color w:val="000000"/>
          <w:sz w:val="27"/>
          <w:szCs w:val="27"/>
          <w:lang w:eastAsia="en-CA"/>
        </w:rPr>
        <w:t xml:space="preserve"> and faculty perspectives of open textbooks includes contributing to the experimental design, reviewing and designing research survey questions and survey data analysis/interpretation. I have provided support to colleagues who have had questions regarding the adoption and use of open textbooks, both at VIU and also nationally. In particular, I have received </w:t>
      </w:r>
      <w:r w:rsidR="004845C7">
        <w:rPr>
          <w:rFonts w:ascii="Segoe UI" w:eastAsia="Times New Roman" w:hAnsi="Segoe UI" w:cs="Segoe UI"/>
          <w:color w:val="000000"/>
          <w:sz w:val="27"/>
          <w:szCs w:val="27"/>
          <w:lang w:eastAsia="en-CA"/>
        </w:rPr>
        <w:t>significant</w:t>
      </w:r>
      <w:r w:rsidR="008C7647">
        <w:rPr>
          <w:rFonts w:ascii="Segoe UI" w:eastAsia="Times New Roman" w:hAnsi="Segoe UI" w:cs="Segoe UI"/>
          <w:color w:val="000000"/>
          <w:sz w:val="27"/>
          <w:szCs w:val="27"/>
          <w:lang w:eastAsia="en-CA"/>
        </w:rPr>
        <w:t xml:space="preserve"> inquiry from colleagues in the field of Chemistry who attended the Open Textbook Summit or College Chemistry Canada. </w:t>
      </w:r>
    </w:p>
    <w:p w:rsidR="000D0405" w:rsidRDefault="000D0405" w:rsidP="000D0405">
      <w:pPr>
        <w:numPr>
          <w:ilvl w:val="0"/>
          <w:numId w:val="1"/>
        </w:numPr>
        <w:spacing w:before="100" w:beforeAutospacing="1" w:after="100" w:afterAutospacing="1" w:line="240" w:lineRule="auto"/>
        <w:rPr>
          <w:rFonts w:ascii="Segoe UI" w:eastAsia="Times New Roman" w:hAnsi="Segoe UI" w:cs="Segoe UI"/>
          <w:i/>
          <w:color w:val="000000"/>
          <w:sz w:val="27"/>
          <w:szCs w:val="27"/>
          <w:lang w:eastAsia="en-CA"/>
        </w:rPr>
      </w:pPr>
      <w:r w:rsidRPr="000D0405">
        <w:rPr>
          <w:rFonts w:ascii="Segoe UI" w:eastAsia="Times New Roman" w:hAnsi="Segoe UI" w:cs="Segoe UI"/>
          <w:i/>
          <w:color w:val="000000"/>
          <w:sz w:val="27"/>
          <w:szCs w:val="27"/>
          <w:lang w:eastAsia="en-CA"/>
        </w:rPr>
        <w:t>How much time did you devote to FF? Did we ask too much, not enough of your time?</w:t>
      </w:r>
    </w:p>
    <w:p w:rsidR="008C7647" w:rsidRPr="000D0405" w:rsidRDefault="008C7647" w:rsidP="008C7647">
      <w:pPr>
        <w:spacing w:before="100" w:beforeAutospacing="1" w:after="100" w:afterAutospacing="1" w:line="240" w:lineRule="auto"/>
        <w:rPr>
          <w:rFonts w:ascii="Segoe UI" w:eastAsia="Times New Roman" w:hAnsi="Segoe UI" w:cs="Segoe UI"/>
          <w:color w:val="000000"/>
          <w:sz w:val="27"/>
          <w:szCs w:val="27"/>
          <w:lang w:eastAsia="en-CA"/>
        </w:rPr>
      </w:pPr>
      <w:r>
        <w:rPr>
          <w:rFonts w:ascii="Segoe UI" w:eastAsia="Times New Roman" w:hAnsi="Segoe UI" w:cs="Segoe UI"/>
          <w:color w:val="000000"/>
          <w:sz w:val="27"/>
          <w:szCs w:val="27"/>
          <w:lang w:eastAsia="en-CA"/>
        </w:rPr>
        <w:t>It is hard to put down a solid number on how much time was devoted to being a Faculty Fellow, as it varied significantly throughout the year. At times</w:t>
      </w:r>
      <w:r w:rsidR="006A61AB">
        <w:rPr>
          <w:rFonts w:ascii="Segoe UI" w:eastAsia="Times New Roman" w:hAnsi="Segoe UI" w:cs="Segoe UI"/>
          <w:color w:val="000000"/>
          <w:sz w:val="27"/>
          <w:szCs w:val="27"/>
          <w:lang w:eastAsia="en-CA"/>
        </w:rPr>
        <w:t xml:space="preserve"> entire days were spent attending and presenting at the national </w:t>
      </w:r>
      <w:r w:rsidR="006A61AB">
        <w:rPr>
          <w:rFonts w:ascii="Segoe UI" w:eastAsia="Times New Roman" w:hAnsi="Segoe UI" w:cs="Segoe UI"/>
          <w:color w:val="000000"/>
          <w:sz w:val="27"/>
          <w:szCs w:val="27"/>
          <w:lang w:eastAsia="en-CA"/>
        </w:rPr>
        <w:lastRenderedPageBreak/>
        <w:t>conferences/meetings. Other times were less busy, and the time commitment was as low as</w:t>
      </w:r>
      <w:r w:rsidR="004845C7">
        <w:rPr>
          <w:rFonts w:ascii="Segoe UI" w:eastAsia="Times New Roman" w:hAnsi="Segoe UI" w:cs="Segoe UI"/>
          <w:color w:val="000000"/>
          <w:sz w:val="27"/>
          <w:szCs w:val="27"/>
          <w:lang w:eastAsia="en-CA"/>
        </w:rPr>
        <w:t xml:space="preserve"> approximately</w:t>
      </w:r>
      <w:r w:rsidR="006A61AB">
        <w:rPr>
          <w:rFonts w:ascii="Segoe UI" w:eastAsia="Times New Roman" w:hAnsi="Segoe UI" w:cs="Segoe UI"/>
          <w:color w:val="000000"/>
          <w:sz w:val="27"/>
          <w:szCs w:val="27"/>
          <w:lang w:eastAsia="en-CA"/>
        </w:rPr>
        <w:t xml:space="preserve"> one hour/week.</w:t>
      </w:r>
    </w:p>
    <w:p w:rsidR="000D0405" w:rsidRDefault="000D0405" w:rsidP="000D0405">
      <w:pPr>
        <w:numPr>
          <w:ilvl w:val="0"/>
          <w:numId w:val="1"/>
        </w:numPr>
        <w:spacing w:before="100" w:beforeAutospacing="1" w:after="100" w:afterAutospacing="1" w:line="240" w:lineRule="auto"/>
        <w:rPr>
          <w:rFonts w:ascii="Segoe UI" w:eastAsia="Times New Roman" w:hAnsi="Segoe UI" w:cs="Segoe UI"/>
          <w:i/>
          <w:color w:val="000000"/>
          <w:sz w:val="27"/>
          <w:szCs w:val="27"/>
          <w:lang w:eastAsia="en-CA"/>
        </w:rPr>
      </w:pPr>
      <w:r w:rsidRPr="000D0405">
        <w:rPr>
          <w:rFonts w:ascii="Segoe UI" w:eastAsia="Times New Roman" w:hAnsi="Segoe UI" w:cs="Segoe UI"/>
          <w:i/>
          <w:color w:val="000000"/>
          <w:sz w:val="27"/>
          <w:szCs w:val="27"/>
          <w:lang w:eastAsia="en-CA"/>
        </w:rPr>
        <w:t>Was $10k adequate compensation for your work?</w:t>
      </w:r>
    </w:p>
    <w:p w:rsidR="006A61AB" w:rsidRPr="000D0405" w:rsidRDefault="006A61AB" w:rsidP="006A61AB">
      <w:pPr>
        <w:spacing w:before="100" w:beforeAutospacing="1" w:after="100" w:afterAutospacing="1" w:line="240" w:lineRule="auto"/>
        <w:rPr>
          <w:rFonts w:ascii="Segoe UI" w:eastAsia="Times New Roman" w:hAnsi="Segoe UI" w:cs="Segoe UI"/>
          <w:color w:val="000000"/>
          <w:sz w:val="27"/>
          <w:szCs w:val="27"/>
          <w:lang w:eastAsia="en-CA"/>
        </w:rPr>
      </w:pPr>
      <w:r>
        <w:rPr>
          <w:rFonts w:ascii="Segoe UI" w:eastAsia="Times New Roman" w:hAnsi="Segoe UI" w:cs="Segoe UI"/>
          <w:color w:val="000000"/>
          <w:sz w:val="27"/>
          <w:szCs w:val="27"/>
          <w:lang w:eastAsia="en-CA"/>
        </w:rPr>
        <w:t>I believe the $10k it was fair compensation. I don’t think any of the Faculty Fellows took on this role solely for the compensation –</w:t>
      </w:r>
      <w:r w:rsidR="00F5543A">
        <w:rPr>
          <w:rFonts w:ascii="Segoe UI" w:eastAsia="Times New Roman" w:hAnsi="Segoe UI" w:cs="Segoe UI"/>
          <w:color w:val="000000"/>
          <w:sz w:val="27"/>
          <w:szCs w:val="27"/>
          <w:lang w:eastAsia="en-CA"/>
        </w:rPr>
        <w:t xml:space="preserve"> we</w:t>
      </w:r>
      <w:r>
        <w:rPr>
          <w:rFonts w:ascii="Segoe UI" w:eastAsia="Times New Roman" w:hAnsi="Segoe UI" w:cs="Segoe UI"/>
          <w:color w:val="000000"/>
          <w:sz w:val="27"/>
          <w:szCs w:val="27"/>
          <w:lang w:eastAsia="en-CA"/>
        </w:rPr>
        <w:t xml:space="preserve"> did it because </w:t>
      </w:r>
      <w:r w:rsidR="00F5543A">
        <w:rPr>
          <w:rFonts w:ascii="Segoe UI" w:eastAsia="Times New Roman" w:hAnsi="Segoe UI" w:cs="Segoe UI"/>
          <w:color w:val="000000"/>
          <w:sz w:val="27"/>
          <w:szCs w:val="27"/>
          <w:lang w:eastAsia="en-CA"/>
        </w:rPr>
        <w:t>we</w:t>
      </w:r>
      <w:r>
        <w:rPr>
          <w:rFonts w:ascii="Segoe UI" w:eastAsia="Times New Roman" w:hAnsi="Segoe UI" w:cs="Segoe UI"/>
          <w:color w:val="000000"/>
          <w:sz w:val="27"/>
          <w:szCs w:val="27"/>
          <w:lang w:eastAsia="en-CA"/>
        </w:rPr>
        <w:t xml:space="preserve"> care about education.</w:t>
      </w:r>
    </w:p>
    <w:p w:rsidR="006A61AB" w:rsidRDefault="000D0405" w:rsidP="006A61AB">
      <w:pPr>
        <w:numPr>
          <w:ilvl w:val="0"/>
          <w:numId w:val="1"/>
        </w:numPr>
        <w:spacing w:before="100" w:beforeAutospacing="1" w:after="100" w:afterAutospacing="1" w:line="240" w:lineRule="auto"/>
        <w:rPr>
          <w:rFonts w:ascii="Segoe UI" w:eastAsia="Times New Roman" w:hAnsi="Segoe UI" w:cs="Segoe UI"/>
          <w:i/>
          <w:color w:val="000000"/>
          <w:sz w:val="27"/>
          <w:szCs w:val="27"/>
          <w:lang w:eastAsia="en-CA"/>
        </w:rPr>
      </w:pPr>
      <w:r w:rsidRPr="000D0405">
        <w:rPr>
          <w:rFonts w:ascii="Segoe UI" w:eastAsia="Times New Roman" w:hAnsi="Segoe UI" w:cs="Segoe UI"/>
          <w:i/>
          <w:color w:val="000000"/>
          <w:sz w:val="27"/>
          <w:szCs w:val="27"/>
          <w:lang w:eastAsia="en-CA"/>
        </w:rPr>
        <w:t>What resources did you need to do your FF that you did not have?</w:t>
      </w:r>
    </w:p>
    <w:p w:rsidR="006A61AB" w:rsidRPr="000D0405" w:rsidRDefault="006A61AB" w:rsidP="006A61AB">
      <w:pPr>
        <w:spacing w:before="100" w:beforeAutospacing="1" w:after="100" w:afterAutospacing="1" w:line="240" w:lineRule="auto"/>
        <w:rPr>
          <w:rFonts w:ascii="Segoe UI" w:eastAsia="Times New Roman" w:hAnsi="Segoe UI" w:cs="Segoe UI"/>
          <w:color w:val="000000"/>
          <w:sz w:val="27"/>
          <w:szCs w:val="27"/>
          <w:lang w:eastAsia="en-CA"/>
        </w:rPr>
      </w:pPr>
      <w:r>
        <w:rPr>
          <w:rFonts w:ascii="Segoe UI" w:eastAsia="Times New Roman" w:hAnsi="Segoe UI" w:cs="Segoe UI"/>
          <w:color w:val="000000"/>
          <w:sz w:val="27"/>
          <w:szCs w:val="27"/>
          <w:lang w:eastAsia="en-CA"/>
        </w:rPr>
        <w:t xml:space="preserve">I think we had all the resources we needed to meet our mandates, and I think we did accomplish those. When we needed anything, I found we could ask the other </w:t>
      </w:r>
      <w:r w:rsidR="004845C7">
        <w:rPr>
          <w:rFonts w:ascii="Segoe UI" w:eastAsia="Times New Roman" w:hAnsi="Segoe UI" w:cs="Segoe UI"/>
          <w:color w:val="000000"/>
          <w:sz w:val="27"/>
          <w:szCs w:val="27"/>
          <w:lang w:eastAsia="en-CA"/>
        </w:rPr>
        <w:t>F</w:t>
      </w:r>
      <w:r>
        <w:rPr>
          <w:rFonts w:ascii="Segoe UI" w:eastAsia="Times New Roman" w:hAnsi="Segoe UI" w:cs="Segoe UI"/>
          <w:color w:val="000000"/>
          <w:sz w:val="27"/>
          <w:szCs w:val="27"/>
          <w:lang w:eastAsia="en-CA"/>
        </w:rPr>
        <w:t xml:space="preserve">aculty </w:t>
      </w:r>
      <w:r w:rsidR="004845C7">
        <w:rPr>
          <w:rFonts w:ascii="Segoe UI" w:eastAsia="Times New Roman" w:hAnsi="Segoe UI" w:cs="Segoe UI"/>
          <w:color w:val="000000"/>
          <w:sz w:val="27"/>
          <w:szCs w:val="27"/>
          <w:lang w:eastAsia="en-CA"/>
        </w:rPr>
        <w:t>F</w:t>
      </w:r>
      <w:r>
        <w:rPr>
          <w:rFonts w:ascii="Segoe UI" w:eastAsia="Times New Roman" w:hAnsi="Segoe UI" w:cs="Segoe UI"/>
          <w:color w:val="000000"/>
          <w:sz w:val="27"/>
          <w:szCs w:val="27"/>
          <w:lang w:eastAsia="en-CA"/>
        </w:rPr>
        <w:t xml:space="preserve">ellows </w:t>
      </w:r>
      <w:r w:rsidR="004845C7">
        <w:rPr>
          <w:rFonts w:ascii="Segoe UI" w:eastAsia="Times New Roman" w:hAnsi="Segoe UI" w:cs="Segoe UI"/>
          <w:color w:val="000000"/>
          <w:sz w:val="27"/>
          <w:szCs w:val="27"/>
          <w:lang w:eastAsia="en-CA"/>
        </w:rPr>
        <w:t xml:space="preserve">or the </w:t>
      </w:r>
      <w:r>
        <w:rPr>
          <w:rFonts w:ascii="Segoe UI" w:eastAsia="Times New Roman" w:hAnsi="Segoe UI" w:cs="Segoe UI"/>
          <w:color w:val="000000"/>
          <w:sz w:val="27"/>
          <w:szCs w:val="27"/>
          <w:lang w:eastAsia="en-CA"/>
        </w:rPr>
        <w:t>s</w:t>
      </w:r>
      <w:r w:rsidR="004845C7">
        <w:rPr>
          <w:rFonts w:ascii="Segoe UI" w:eastAsia="Times New Roman" w:hAnsi="Segoe UI" w:cs="Segoe UI"/>
          <w:color w:val="000000"/>
          <w:sz w:val="27"/>
          <w:szCs w:val="27"/>
          <w:lang w:eastAsia="en-CA"/>
        </w:rPr>
        <w:t>taff</w:t>
      </w:r>
      <w:r>
        <w:rPr>
          <w:rFonts w:ascii="Segoe UI" w:eastAsia="Times New Roman" w:hAnsi="Segoe UI" w:cs="Segoe UI"/>
          <w:color w:val="000000"/>
          <w:sz w:val="27"/>
          <w:szCs w:val="27"/>
          <w:lang w:eastAsia="en-CA"/>
        </w:rPr>
        <w:t xml:space="preserve"> at </w:t>
      </w:r>
      <w:proofErr w:type="spellStart"/>
      <w:r>
        <w:rPr>
          <w:rFonts w:ascii="Segoe UI" w:eastAsia="Times New Roman" w:hAnsi="Segoe UI" w:cs="Segoe UI"/>
          <w:color w:val="000000"/>
          <w:sz w:val="27"/>
          <w:szCs w:val="27"/>
          <w:lang w:eastAsia="en-CA"/>
        </w:rPr>
        <w:t>BCcampus</w:t>
      </w:r>
      <w:proofErr w:type="spellEnd"/>
      <w:r>
        <w:rPr>
          <w:rFonts w:ascii="Segoe UI" w:eastAsia="Times New Roman" w:hAnsi="Segoe UI" w:cs="Segoe UI"/>
          <w:color w:val="000000"/>
          <w:sz w:val="27"/>
          <w:szCs w:val="27"/>
          <w:lang w:eastAsia="en-CA"/>
        </w:rPr>
        <w:t xml:space="preserve"> and get a prompt response with the resources needed.</w:t>
      </w:r>
    </w:p>
    <w:p w:rsidR="000D0405" w:rsidRDefault="000D0405" w:rsidP="000D0405">
      <w:pPr>
        <w:numPr>
          <w:ilvl w:val="0"/>
          <w:numId w:val="1"/>
        </w:numPr>
        <w:spacing w:before="100" w:beforeAutospacing="1" w:after="100" w:afterAutospacing="1" w:line="240" w:lineRule="auto"/>
        <w:rPr>
          <w:rFonts w:ascii="Segoe UI" w:eastAsia="Times New Roman" w:hAnsi="Segoe UI" w:cs="Segoe UI"/>
          <w:i/>
          <w:color w:val="000000"/>
          <w:sz w:val="27"/>
          <w:szCs w:val="27"/>
          <w:lang w:eastAsia="en-CA"/>
        </w:rPr>
      </w:pPr>
      <w:r w:rsidRPr="000D0405">
        <w:rPr>
          <w:rFonts w:ascii="Segoe UI" w:eastAsia="Times New Roman" w:hAnsi="Segoe UI" w:cs="Segoe UI"/>
          <w:i/>
          <w:color w:val="000000"/>
          <w:sz w:val="27"/>
          <w:szCs w:val="27"/>
          <w:lang w:eastAsia="en-CA"/>
        </w:rPr>
        <w:t>What kind of orientation do you think is needed for future incoming FF?</w:t>
      </w:r>
    </w:p>
    <w:p w:rsidR="006A61AB" w:rsidRDefault="006A61AB" w:rsidP="006A61AB">
      <w:pPr>
        <w:spacing w:before="100" w:beforeAutospacing="1" w:after="100" w:afterAutospacing="1" w:line="240" w:lineRule="auto"/>
        <w:rPr>
          <w:rFonts w:ascii="Segoe UI" w:eastAsia="Times New Roman" w:hAnsi="Segoe UI" w:cs="Segoe UI"/>
          <w:color w:val="000000"/>
          <w:sz w:val="27"/>
          <w:szCs w:val="27"/>
          <w:lang w:eastAsia="en-CA"/>
        </w:rPr>
      </w:pPr>
      <w:r>
        <w:rPr>
          <w:rFonts w:ascii="Segoe UI" w:eastAsia="Times New Roman" w:hAnsi="Segoe UI" w:cs="Segoe UI"/>
          <w:color w:val="000000"/>
          <w:sz w:val="27"/>
          <w:szCs w:val="27"/>
          <w:lang w:eastAsia="en-CA"/>
        </w:rPr>
        <w:t>I think a face-to-face meeting is important, as we had at the start our term as faculty fellows. It was good to get additional details on the objectives of th</w:t>
      </w:r>
      <w:r w:rsidR="003A1BD6">
        <w:rPr>
          <w:rFonts w:ascii="Segoe UI" w:eastAsia="Times New Roman" w:hAnsi="Segoe UI" w:cs="Segoe UI"/>
          <w:color w:val="000000"/>
          <w:sz w:val="27"/>
          <w:szCs w:val="27"/>
          <w:lang w:eastAsia="en-CA"/>
        </w:rPr>
        <w:t>e program and actually meet everyone in person.</w:t>
      </w:r>
    </w:p>
    <w:p w:rsidR="00FA61EE" w:rsidRPr="00FA61EE" w:rsidRDefault="00FA61EE" w:rsidP="00FA61EE">
      <w:pPr>
        <w:spacing w:before="100" w:beforeAutospacing="1" w:after="100" w:afterAutospacing="1" w:line="240" w:lineRule="auto"/>
        <w:ind w:firstLine="720"/>
        <w:rPr>
          <w:rFonts w:ascii="Segoe UI" w:eastAsia="Times New Roman" w:hAnsi="Segoe UI" w:cs="Segoe UI"/>
          <w:i/>
          <w:color w:val="000000"/>
          <w:sz w:val="27"/>
          <w:szCs w:val="27"/>
          <w:lang w:eastAsia="en-CA"/>
        </w:rPr>
      </w:pPr>
      <w:r w:rsidRPr="00FA61EE">
        <w:rPr>
          <w:rFonts w:ascii="Segoe UI" w:eastAsia="Times New Roman" w:hAnsi="Segoe UI" w:cs="Segoe UI"/>
          <w:i/>
          <w:color w:val="000000"/>
          <w:sz w:val="27"/>
          <w:szCs w:val="27"/>
          <w:lang w:eastAsia="en-CA"/>
        </w:rPr>
        <w:t>9. Other comments?</w:t>
      </w:r>
    </w:p>
    <w:p w:rsidR="00AD3458" w:rsidRDefault="00FA61EE" w:rsidP="006A61AB">
      <w:pPr>
        <w:spacing w:before="100" w:beforeAutospacing="1" w:after="100" w:afterAutospacing="1" w:line="240" w:lineRule="auto"/>
        <w:rPr>
          <w:rFonts w:ascii="Segoe UI" w:eastAsia="Times New Roman" w:hAnsi="Segoe UI" w:cs="Segoe UI"/>
          <w:color w:val="000000"/>
          <w:sz w:val="27"/>
          <w:szCs w:val="27"/>
          <w:lang w:eastAsia="en-CA"/>
        </w:rPr>
      </w:pPr>
      <w:r>
        <w:rPr>
          <w:rFonts w:ascii="Segoe UI" w:eastAsia="Times New Roman" w:hAnsi="Segoe UI" w:cs="Segoe UI"/>
          <w:color w:val="000000"/>
          <w:sz w:val="27"/>
          <w:szCs w:val="27"/>
          <w:lang w:eastAsia="en-CA"/>
        </w:rPr>
        <w:t>I think one challenge inherent in the design on the Faculty Fellows, is that we are all located in different cities of the province, and have varying schedules and availabilities. Although I think we worked well together and succeeded in our term as Faculty Fellows, there were times where it would have been great to interact more face-to-face.</w:t>
      </w:r>
      <w:r w:rsidR="00034F45">
        <w:rPr>
          <w:rFonts w:ascii="Segoe UI" w:eastAsia="Times New Roman" w:hAnsi="Segoe UI" w:cs="Segoe UI"/>
          <w:color w:val="000000"/>
          <w:sz w:val="27"/>
          <w:szCs w:val="27"/>
          <w:lang w:eastAsia="en-CA"/>
        </w:rPr>
        <w:t xml:space="preserve"> Also, I think it would have been great to try to reach out more to the rural areas of the province, as I think those are the areas that could benefit most from additional knowledge about open educational resources</w:t>
      </w:r>
      <w:r w:rsidR="007A23C5">
        <w:rPr>
          <w:rFonts w:ascii="Segoe UI" w:eastAsia="Times New Roman" w:hAnsi="Segoe UI" w:cs="Segoe UI"/>
          <w:color w:val="000000"/>
          <w:sz w:val="27"/>
          <w:szCs w:val="27"/>
          <w:lang w:eastAsia="en-CA"/>
        </w:rPr>
        <w:t xml:space="preserve"> </w:t>
      </w:r>
      <w:r w:rsidR="00034F45">
        <w:rPr>
          <w:rFonts w:ascii="Segoe UI" w:eastAsia="Times New Roman" w:hAnsi="Segoe UI" w:cs="Segoe UI"/>
          <w:color w:val="000000"/>
          <w:sz w:val="27"/>
          <w:szCs w:val="27"/>
          <w:lang w:eastAsia="en-CA"/>
        </w:rPr>
        <w:t>- for insta</w:t>
      </w:r>
      <w:bookmarkStart w:id="0" w:name="_GoBack"/>
      <w:bookmarkEnd w:id="0"/>
      <w:r w:rsidR="00034F45">
        <w:rPr>
          <w:rFonts w:ascii="Segoe UI" w:eastAsia="Times New Roman" w:hAnsi="Segoe UI" w:cs="Segoe UI"/>
          <w:color w:val="000000"/>
          <w:sz w:val="27"/>
          <w:szCs w:val="27"/>
          <w:lang w:eastAsia="en-CA"/>
        </w:rPr>
        <w:t>nce some of the Universities/Colleges in northern or central BC.</w:t>
      </w:r>
    </w:p>
    <w:p w:rsidR="00034F45" w:rsidRDefault="00034F45" w:rsidP="006A61AB">
      <w:pPr>
        <w:spacing w:before="100" w:beforeAutospacing="1" w:after="100" w:afterAutospacing="1" w:line="240" w:lineRule="auto"/>
        <w:rPr>
          <w:rFonts w:ascii="Segoe UI" w:eastAsia="Times New Roman" w:hAnsi="Segoe UI" w:cs="Segoe UI"/>
          <w:color w:val="000000"/>
          <w:sz w:val="27"/>
          <w:szCs w:val="27"/>
          <w:lang w:eastAsia="en-CA"/>
        </w:rPr>
      </w:pPr>
    </w:p>
    <w:p w:rsidR="008B460D" w:rsidRDefault="001457E4" w:rsidP="00FA61EE">
      <w:pPr>
        <w:spacing w:before="100" w:beforeAutospacing="1" w:after="100" w:afterAutospacing="1" w:line="240" w:lineRule="auto"/>
      </w:pPr>
      <w:r w:rsidRPr="001457E4">
        <w:rPr>
          <w:rFonts w:cs="Segoe UI"/>
          <w:color w:val="000000"/>
          <w:sz w:val="28"/>
          <w:szCs w:val="20"/>
        </w:rPr>
        <w:t xml:space="preserve">Jessie Key </w:t>
      </w:r>
      <w:proofErr w:type="spellStart"/>
      <w:r w:rsidRPr="001457E4">
        <w:rPr>
          <w:rFonts w:cs="Segoe UI"/>
          <w:color w:val="000000"/>
          <w:sz w:val="28"/>
          <w:szCs w:val="20"/>
        </w:rPr>
        <w:t>Ph.D</w:t>
      </w:r>
      <w:proofErr w:type="spellEnd"/>
      <w:r w:rsidRPr="001457E4">
        <w:rPr>
          <w:rFonts w:cs="Segoe UI"/>
          <w:color w:val="000000"/>
          <w:sz w:val="28"/>
          <w:szCs w:val="20"/>
        </w:rPr>
        <w:br/>
        <w:t>Professor</w:t>
      </w:r>
      <w:r w:rsidRPr="001457E4">
        <w:rPr>
          <w:rFonts w:cs="Segoe UI"/>
          <w:color w:val="000000"/>
          <w:sz w:val="28"/>
          <w:szCs w:val="20"/>
        </w:rPr>
        <w:br/>
      </w:r>
      <w:r w:rsidRPr="001457E4">
        <w:rPr>
          <w:rFonts w:cs="Segoe UI"/>
          <w:color w:val="000000"/>
          <w:sz w:val="28"/>
          <w:szCs w:val="20"/>
        </w:rPr>
        <w:lastRenderedPageBreak/>
        <w:t>Department of Chemistry</w:t>
      </w:r>
      <w:r w:rsidRPr="001457E4">
        <w:rPr>
          <w:rFonts w:cs="Segoe UI"/>
          <w:color w:val="000000"/>
          <w:sz w:val="28"/>
          <w:szCs w:val="20"/>
        </w:rPr>
        <w:br/>
        <w:t>Vancouver Island University</w:t>
      </w:r>
      <w:r w:rsidRPr="001457E4">
        <w:rPr>
          <w:rFonts w:cs="Segoe UI"/>
          <w:color w:val="000000"/>
          <w:sz w:val="28"/>
          <w:szCs w:val="20"/>
        </w:rPr>
        <w:br/>
      </w:r>
    </w:p>
    <w:sectPr w:rsidR="008B460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74C7C"/>
    <w:multiLevelType w:val="multilevel"/>
    <w:tmpl w:val="DF484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405"/>
    <w:rsid w:val="00034F45"/>
    <w:rsid w:val="00081F34"/>
    <w:rsid w:val="000D0405"/>
    <w:rsid w:val="000F7DCA"/>
    <w:rsid w:val="00122443"/>
    <w:rsid w:val="001457E4"/>
    <w:rsid w:val="00192764"/>
    <w:rsid w:val="001B6EBF"/>
    <w:rsid w:val="002A3593"/>
    <w:rsid w:val="003A1BD6"/>
    <w:rsid w:val="004845C7"/>
    <w:rsid w:val="00531BAA"/>
    <w:rsid w:val="00676BC7"/>
    <w:rsid w:val="006A61AB"/>
    <w:rsid w:val="006F08A1"/>
    <w:rsid w:val="007A23C5"/>
    <w:rsid w:val="00840EDB"/>
    <w:rsid w:val="00885C2E"/>
    <w:rsid w:val="0089605C"/>
    <w:rsid w:val="008C7647"/>
    <w:rsid w:val="00AD3458"/>
    <w:rsid w:val="00B246BE"/>
    <w:rsid w:val="00F5543A"/>
    <w:rsid w:val="00FA61E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9DD10A-DF12-4286-BA9B-7177D731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6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BC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91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4</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key</dc:creator>
  <cp:keywords/>
  <dc:description/>
  <cp:lastModifiedBy>j key</cp:lastModifiedBy>
  <cp:revision>15</cp:revision>
  <dcterms:created xsi:type="dcterms:W3CDTF">2015-10-09T19:41:00Z</dcterms:created>
  <dcterms:modified xsi:type="dcterms:W3CDTF">2015-10-09T21:20:00Z</dcterms:modified>
</cp:coreProperties>
</file>